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D" w:rsidRPr="00970936" w:rsidRDefault="00441A2D" w:rsidP="00441A2D">
      <w:pPr>
        <w:rPr>
          <w:rFonts w:ascii="仿宋_GB2312" w:eastAsia="仿宋_GB2312" w:hint="eastAsia"/>
          <w:sz w:val="32"/>
          <w:szCs w:val="32"/>
        </w:rPr>
      </w:pPr>
      <w:r w:rsidRPr="00970936">
        <w:rPr>
          <w:rFonts w:ascii="仿宋_GB2312" w:eastAsia="仿宋_GB2312" w:hint="eastAsia"/>
          <w:sz w:val="32"/>
          <w:szCs w:val="32"/>
        </w:rPr>
        <w:t>附件二：</w:t>
      </w:r>
    </w:p>
    <w:p w:rsidR="00441A2D" w:rsidRPr="00157DEC" w:rsidRDefault="00441A2D" w:rsidP="00441A2D">
      <w:pPr>
        <w:spacing w:line="360" w:lineRule="auto"/>
        <w:jc w:val="center"/>
        <w:rPr>
          <w:rFonts w:ascii="宋体" w:hAnsi="宋体" w:cs="Arial" w:hint="eastAsia"/>
          <w:b/>
          <w:sz w:val="44"/>
          <w:szCs w:val="44"/>
        </w:rPr>
      </w:pPr>
      <w:r w:rsidRPr="00157DEC">
        <w:rPr>
          <w:rFonts w:ascii="宋体" w:hAnsi="宋体" w:cs="Arial" w:hint="eastAsia"/>
          <w:b/>
          <w:sz w:val="44"/>
          <w:szCs w:val="44"/>
        </w:rPr>
        <w:t>合肥市建设工程</w:t>
      </w:r>
      <w:r w:rsidRPr="00157DEC">
        <w:rPr>
          <w:rFonts w:ascii="宋体" w:hAnsi="宋体" w:cs="Arial" w:hint="eastAsia"/>
          <w:b/>
          <w:kern w:val="0"/>
          <w:sz w:val="44"/>
          <w:szCs w:val="44"/>
        </w:rPr>
        <w:t>造价争议调解</w:t>
      </w:r>
      <w:r w:rsidRPr="00157DEC">
        <w:rPr>
          <w:rFonts w:ascii="宋体" w:hAnsi="宋体" w:cs="Arial" w:hint="eastAsia"/>
          <w:b/>
          <w:sz w:val="44"/>
          <w:szCs w:val="44"/>
        </w:rPr>
        <w:t>申请表</w:t>
      </w:r>
    </w:p>
    <w:p w:rsidR="00441A2D" w:rsidRPr="00157DEC" w:rsidRDefault="00441A2D" w:rsidP="00441A2D">
      <w:pPr>
        <w:spacing w:line="360" w:lineRule="auto"/>
        <w:jc w:val="right"/>
        <w:rPr>
          <w:rFonts w:ascii="宋体" w:hAnsi="宋体" w:cs="Arial" w:hint="eastAsia"/>
          <w:sz w:val="24"/>
        </w:rPr>
      </w:pPr>
      <w:r w:rsidRPr="00157DEC">
        <w:rPr>
          <w:rFonts w:ascii="宋体" w:hAnsi="宋体" w:cs="Arial" w:hint="eastAsia"/>
          <w:sz w:val="24"/>
        </w:rPr>
        <w:t>年　　月　　日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699"/>
        <w:gridCol w:w="1680"/>
        <w:gridCol w:w="1050"/>
        <w:gridCol w:w="525"/>
        <w:gridCol w:w="315"/>
        <w:gridCol w:w="1050"/>
        <w:gridCol w:w="420"/>
        <w:gridCol w:w="420"/>
        <w:gridCol w:w="210"/>
        <w:gridCol w:w="1680"/>
      </w:tblGrid>
      <w:tr w:rsidR="00441A2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7350" w:type="dxa"/>
            <w:gridSpan w:val="9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</w:tr>
      <w:tr w:rsidR="00441A2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4620" w:type="dxa"/>
            <w:gridSpan w:val="5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合同价（万元）</w:t>
            </w:r>
          </w:p>
        </w:tc>
        <w:tc>
          <w:tcPr>
            <w:tcW w:w="1680" w:type="dxa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</w:tr>
      <w:tr w:rsidR="00441A2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发包人</w:t>
            </w:r>
          </w:p>
        </w:tc>
        <w:tc>
          <w:tcPr>
            <w:tcW w:w="3255" w:type="dxa"/>
            <w:gridSpan w:val="3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争议处理负责人及电话</w:t>
            </w:r>
          </w:p>
        </w:tc>
        <w:tc>
          <w:tcPr>
            <w:tcW w:w="2730" w:type="dxa"/>
            <w:gridSpan w:val="4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</w:tr>
      <w:tr w:rsidR="00441A2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委托造价咨询企业</w:t>
            </w:r>
          </w:p>
        </w:tc>
        <w:tc>
          <w:tcPr>
            <w:tcW w:w="3255" w:type="dxa"/>
            <w:gridSpan w:val="3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项目负责人及电话</w:t>
            </w:r>
          </w:p>
        </w:tc>
        <w:tc>
          <w:tcPr>
            <w:tcW w:w="2730" w:type="dxa"/>
            <w:gridSpan w:val="4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4766E5" w:rsidRDefault="00441A2D" w:rsidP="00C81319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4766E5">
              <w:rPr>
                <w:rFonts w:ascii="宋体" w:hAnsi="宋体" w:cs="Arial" w:hint="eastAsia"/>
                <w:szCs w:val="21"/>
              </w:rPr>
              <w:t>专业人员</w:t>
            </w:r>
          </w:p>
        </w:tc>
        <w:tc>
          <w:tcPr>
            <w:tcW w:w="2730" w:type="dxa"/>
            <w:gridSpan w:val="2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专业资格</w:t>
            </w:r>
          </w:p>
        </w:tc>
        <w:tc>
          <w:tcPr>
            <w:tcW w:w="3780" w:type="dxa"/>
            <w:gridSpan w:val="5"/>
            <w:vAlign w:val="center"/>
          </w:tcPr>
          <w:p w:rsidR="00441A2D" w:rsidRPr="00157DEC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157DEC">
              <w:rPr>
                <w:rFonts w:ascii="宋体" w:hAnsi="宋体" w:cs="Arial" w:hint="eastAsia"/>
                <w:sz w:val="24"/>
              </w:rPr>
              <w:t>一级造价工程师□</w:t>
            </w:r>
          </w:p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157DEC">
              <w:rPr>
                <w:rFonts w:ascii="宋体" w:hAnsi="宋体" w:cs="Arial" w:hint="eastAsia"/>
                <w:sz w:val="24"/>
              </w:rPr>
              <w:t>二级造价工程师□</w:t>
            </w: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电</w:t>
            </w:r>
            <w:r>
              <w:rPr>
                <w:rFonts w:ascii="宋体" w:hAnsi="宋体" w:cs="Arial" w:hint="eastAsia"/>
                <w:sz w:val="24"/>
              </w:rPr>
              <w:t xml:space="preserve">　</w:t>
            </w:r>
            <w:r w:rsidRPr="003F500D">
              <w:rPr>
                <w:rFonts w:ascii="宋体" w:hAnsi="宋体" w:cs="Arial" w:hint="eastAsia"/>
                <w:sz w:val="24"/>
              </w:rPr>
              <w:t>话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证书号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441A2D" w:rsidRPr="0035114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承包人</w:t>
            </w:r>
          </w:p>
        </w:tc>
        <w:tc>
          <w:tcPr>
            <w:tcW w:w="3255" w:type="dxa"/>
            <w:gridSpan w:val="3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争议处理负责人及电话</w:t>
            </w:r>
          </w:p>
        </w:tc>
        <w:tc>
          <w:tcPr>
            <w:tcW w:w="2730" w:type="dxa"/>
            <w:gridSpan w:val="4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</w:tr>
      <w:tr w:rsidR="00441A2D" w:rsidRPr="0035114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委托造价咨询企业</w:t>
            </w:r>
          </w:p>
        </w:tc>
        <w:tc>
          <w:tcPr>
            <w:tcW w:w="3255" w:type="dxa"/>
            <w:gridSpan w:val="3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项目负责人及电话</w:t>
            </w:r>
          </w:p>
        </w:tc>
        <w:tc>
          <w:tcPr>
            <w:tcW w:w="2730" w:type="dxa"/>
            <w:gridSpan w:val="4"/>
            <w:vAlign w:val="center"/>
          </w:tcPr>
          <w:p w:rsidR="00441A2D" w:rsidRPr="0035114D" w:rsidRDefault="00441A2D" w:rsidP="00C81319">
            <w:pPr>
              <w:jc w:val="center"/>
              <w:rPr>
                <w:rFonts w:hint="eastAsia"/>
              </w:rPr>
            </w:pP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4766E5" w:rsidRDefault="00441A2D" w:rsidP="00C81319">
            <w:pPr>
              <w:jc w:val="center"/>
              <w:rPr>
                <w:rFonts w:ascii="宋体" w:hAnsi="宋体" w:cs="Arial" w:hint="eastAsia"/>
                <w:szCs w:val="21"/>
              </w:rPr>
            </w:pPr>
            <w:r w:rsidRPr="004766E5">
              <w:rPr>
                <w:rFonts w:ascii="宋体" w:hAnsi="宋体" w:cs="Arial" w:hint="eastAsia"/>
                <w:szCs w:val="21"/>
              </w:rPr>
              <w:t>专业人员</w:t>
            </w:r>
          </w:p>
        </w:tc>
        <w:tc>
          <w:tcPr>
            <w:tcW w:w="2730" w:type="dxa"/>
            <w:gridSpan w:val="2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专业资格</w:t>
            </w:r>
          </w:p>
        </w:tc>
        <w:tc>
          <w:tcPr>
            <w:tcW w:w="3780" w:type="dxa"/>
            <w:gridSpan w:val="5"/>
            <w:vAlign w:val="center"/>
          </w:tcPr>
          <w:p w:rsidR="00441A2D" w:rsidRPr="00157DEC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157DEC">
              <w:rPr>
                <w:rFonts w:ascii="宋体" w:hAnsi="宋体" w:cs="Arial" w:hint="eastAsia"/>
                <w:sz w:val="24"/>
              </w:rPr>
              <w:t>一级造价工程师□</w:t>
            </w:r>
          </w:p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157DEC">
              <w:rPr>
                <w:rFonts w:ascii="宋体" w:hAnsi="宋体" w:cs="Arial" w:hint="eastAsia"/>
                <w:sz w:val="24"/>
              </w:rPr>
              <w:t>二级造价工程师□</w:t>
            </w: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55" w:type="dxa"/>
            <w:gridSpan w:val="2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电</w:t>
            </w:r>
            <w:r>
              <w:rPr>
                <w:rFonts w:ascii="宋体" w:hAnsi="宋体" w:cs="Arial" w:hint="eastAsia"/>
                <w:sz w:val="24"/>
              </w:rPr>
              <w:t xml:space="preserve">　</w:t>
            </w:r>
            <w:r w:rsidRPr="003F500D">
              <w:rPr>
                <w:rFonts w:ascii="宋体" w:hAnsi="宋体" w:cs="Arial" w:hint="eastAsia"/>
                <w:sz w:val="24"/>
              </w:rPr>
              <w:t>话</w:t>
            </w:r>
          </w:p>
        </w:tc>
        <w:tc>
          <w:tcPr>
            <w:tcW w:w="2730" w:type="dxa"/>
            <w:gridSpan w:val="2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证书号</w:t>
            </w:r>
          </w:p>
        </w:tc>
        <w:tc>
          <w:tcPr>
            <w:tcW w:w="2310" w:type="dxa"/>
            <w:gridSpan w:val="3"/>
            <w:vAlign w:val="center"/>
          </w:tcPr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456" w:type="dxa"/>
            <w:vAlign w:val="center"/>
          </w:tcPr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造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价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争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议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问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题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造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价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争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议</w:t>
            </w:r>
          </w:p>
          <w:p w:rsidR="00441A2D" w:rsidRPr="00312126" w:rsidRDefault="00441A2D" w:rsidP="00C81319">
            <w:pPr>
              <w:jc w:val="center"/>
              <w:rPr>
                <w:rFonts w:ascii="宋体" w:hAnsi="宋体" w:cs="Arial"/>
                <w:sz w:val="24"/>
              </w:rPr>
            </w:pPr>
          </w:p>
          <w:p w:rsidR="00441A2D" w:rsidRPr="00312126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12126">
              <w:rPr>
                <w:rFonts w:ascii="宋体" w:hAnsi="宋体" w:cs="Arial" w:hint="eastAsia"/>
                <w:sz w:val="24"/>
              </w:rPr>
              <w:t>问</w:t>
            </w:r>
          </w:p>
          <w:p w:rsidR="00441A2D" w:rsidRPr="00312126" w:rsidRDefault="00441A2D" w:rsidP="00C81319">
            <w:pPr>
              <w:jc w:val="center"/>
              <w:rPr>
                <w:rFonts w:ascii="宋体" w:hAnsi="宋体" w:cs="Arial"/>
                <w:sz w:val="24"/>
              </w:rPr>
            </w:pPr>
          </w:p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12126">
              <w:rPr>
                <w:rFonts w:ascii="宋体" w:hAnsi="宋体" w:cs="Arial" w:hint="eastAsia"/>
                <w:sz w:val="24"/>
              </w:rPr>
              <w:t>题</w:t>
            </w:r>
          </w:p>
        </w:tc>
        <w:tc>
          <w:tcPr>
            <w:tcW w:w="8049" w:type="dxa"/>
            <w:gridSpan w:val="10"/>
            <w:vAlign w:val="center"/>
          </w:tcPr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争议问题应按以下要点进行阐述：</w:t>
            </w: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1、工程简况；</w:t>
            </w: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2、申请</w:t>
            </w:r>
            <w:r w:rsidRPr="00C908C7">
              <w:rPr>
                <w:rFonts w:ascii="宋体" w:hAnsi="宋体" w:cs="Arial" w:hint="eastAsia"/>
                <w:sz w:val="24"/>
              </w:rPr>
              <w:t>调解的具体事项</w:t>
            </w:r>
            <w:r>
              <w:rPr>
                <w:rFonts w:ascii="宋体" w:hAnsi="宋体" w:cs="Arial" w:hint="eastAsia"/>
                <w:sz w:val="24"/>
              </w:rPr>
              <w:t>；</w:t>
            </w: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3、当事</w:t>
            </w:r>
            <w:r w:rsidRPr="00C908C7">
              <w:rPr>
                <w:rFonts w:ascii="宋体" w:hAnsi="宋体" w:cs="Arial" w:hint="eastAsia"/>
                <w:sz w:val="24"/>
              </w:rPr>
              <w:t>双方的争议焦点</w:t>
            </w:r>
            <w:r>
              <w:rPr>
                <w:rFonts w:ascii="宋体" w:hAnsi="宋体" w:cs="Arial" w:hint="eastAsia"/>
                <w:sz w:val="24"/>
              </w:rPr>
              <w:t>；</w:t>
            </w: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4、双方各自的主张；</w:t>
            </w:r>
          </w:p>
          <w:p w:rsidR="00441A2D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5、双方的</w:t>
            </w:r>
            <w:r w:rsidRPr="00C908C7">
              <w:rPr>
                <w:rFonts w:ascii="宋体" w:hAnsi="宋体" w:cs="Arial" w:hint="eastAsia"/>
                <w:sz w:val="24"/>
              </w:rPr>
              <w:t>理由</w:t>
            </w:r>
            <w:r>
              <w:rPr>
                <w:rFonts w:ascii="宋体" w:hAnsi="宋体" w:cs="Arial" w:hint="eastAsia"/>
                <w:sz w:val="24"/>
              </w:rPr>
              <w:t>；</w:t>
            </w:r>
          </w:p>
          <w:p w:rsidR="00441A2D" w:rsidRPr="00C908C7" w:rsidRDefault="00441A2D" w:rsidP="00C81319">
            <w:pPr>
              <w:jc w:val="left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6、双方提出的依据（合同条款、招标条件、政策规定、规范标准等）。</w:t>
            </w:r>
          </w:p>
          <w:p w:rsidR="00441A2D" w:rsidRPr="00C908C7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441A2D">
            <w:pPr>
              <w:rPr>
                <w:rFonts w:ascii="宋体" w:hAnsi="宋体" w:cs="Arial" w:hint="eastAsia"/>
                <w:sz w:val="24"/>
              </w:rPr>
            </w:pPr>
          </w:p>
          <w:p w:rsidR="00441A2D" w:rsidRPr="003F500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8505" w:type="dxa"/>
            <w:gridSpan w:val="11"/>
            <w:vAlign w:val="center"/>
          </w:tcPr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lastRenderedPageBreak/>
              <w:t>各方申请人意见</w:t>
            </w:r>
          </w:p>
        </w:tc>
      </w:tr>
      <w:tr w:rsidR="00441A2D" w:rsidRPr="003F500D" w:rsidTr="00C81319">
        <w:tblPrEx>
          <w:tblCellMar>
            <w:top w:w="0" w:type="dxa"/>
            <w:bottom w:w="0" w:type="dxa"/>
          </w:tblCellMar>
        </w:tblPrEx>
        <w:trPr>
          <w:trHeight w:val="1780"/>
          <w:jc w:val="center"/>
        </w:trPr>
        <w:tc>
          <w:tcPr>
            <w:tcW w:w="2835" w:type="dxa"/>
            <w:gridSpan w:val="3"/>
            <w:vAlign w:val="center"/>
          </w:tcPr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发包人（章）：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ind w:right="480"/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ind w:right="480"/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ind w:right="480"/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ind w:right="480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负责人：</w:t>
            </w:r>
          </w:p>
          <w:p w:rsidR="00441A2D" w:rsidRDefault="00441A2D" w:rsidP="00C81319">
            <w:pPr>
              <w:ind w:right="480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承包人（章）：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负责人：</w:t>
            </w:r>
          </w:p>
          <w:p w:rsidR="00441A2D" w:rsidRDefault="00441A2D" w:rsidP="00C81319">
            <w:pPr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造价咨询企业（章）：</w:t>
            </w: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441A2D" w:rsidRDefault="00441A2D" w:rsidP="00C81319">
            <w:pPr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负责人：</w:t>
            </w:r>
          </w:p>
          <w:p w:rsidR="00441A2D" w:rsidRDefault="00441A2D" w:rsidP="00C81319">
            <w:pPr>
              <w:rPr>
                <w:rFonts w:ascii="宋体" w:hAnsi="宋体" w:cs="Arial" w:hint="eastAsia"/>
                <w:sz w:val="24"/>
              </w:rPr>
            </w:pPr>
          </w:p>
        </w:tc>
      </w:tr>
    </w:tbl>
    <w:p w:rsidR="00441A2D" w:rsidRDefault="00441A2D" w:rsidP="00441A2D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、发、承包双方</w:t>
      </w:r>
      <w:r w:rsidRPr="00B30458">
        <w:rPr>
          <w:rFonts w:hint="eastAsia"/>
        </w:rPr>
        <w:t>争议处理负责人</w:t>
      </w:r>
      <w:r>
        <w:rPr>
          <w:rFonts w:hint="eastAsia"/>
        </w:rPr>
        <w:t>应为受法定代表人委托，全权处理该造价争议的人员。</w:t>
      </w:r>
    </w:p>
    <w:p w:rsidR="00441A2D" w:rsidRPr="0035114D" w:rsidRDefault="00441A2D" w:rsidP="00441A2D">
      <w:pPr>
        <w:ind w:firstLineChars="300" w:firstLine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、若工程未委托造价咨询企业提供咨询服务的，相关造价咨询企业内容可不填写。</w:t>
      </w:r>
    </w:p>
    <w:p w:rsidR="007517B3" w:rsidRPr="00441A2D" w:rsidRDefault="007517B3"/>
    <w:sectPr w:rsidR="007517B3" w:rsidRPr="0044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7B3" w:rsidRDefault="007517B3" w:rsidP="00441A2D">
      <w:r>
        <w:separator/>
      </w:r>
    </w:p>
  </w:endnote>
  <w:endnote w:type="continuationSeparator" w:id="1">
    <w:p w:rsidR="007517B3" w:rsidRDefault="007517B3" w:rsidP="00441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7B3" w:rsidRDefault="007517B3" w:rsidP="00441A2D">
      <w:r>
        <w:separator/>
      </w:r>
    </w:p>
  </w:footnote>
  <w:footnote w:type="continuationSeparator" w:id="1">
    <w:p w:rsidR="007517B3" w:rsidRDefault="007517B3" w:rsidP="00441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A2D"/>
    <w:rsid w:val="00441A2D"/>
    <w:rsid w:val="00751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2D"/>
    <w:pPr>
      <w:widowControl w:val="0"/>
      <w:jc w:val="both"/>
    </w:pPr>
    <w:rPr>
      <w:rFonts w:ascii="Times New Roman" w:eastAsia="宋体" w:hAnsi="Times New Roman" w:cs="宋体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semiHidden/>
    <w:rsid w:val="00441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A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semiHidden/>
    <w:rsid w:val="00441A2D"/>
    <w:rPr>
      <w:sz w:val="18"/>
      <w:szCs w:val="18"/>
    </w:rPr>
  </w:style>
  <w:style w:type="paragraph" w:customStyle="1" w:styleId="Char1">
    <w:name w:val="Char"/>
    <w:basedOn w:val="a"/>
    <w:autoRedefine/>
    <w:rsid w:val="00441A2D"/>
    <w:pPr>
      <w:spacing w:line="360" w:lineRule="auto"/>
    </w:pPr>
    <w:rPr>
      <w:rFonts w:ascii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2019-02-18T01:31:00Z</dcterms:created>
  <dcterms:modified xsi:type="dcterms:W3CDTF">2019-02-18T01:32:00Z</dcterms:modified>
</cp:coreProperties>
</file>